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0D" w:rsidRDefault="00CA6A0D" w:rsidP="00CA6A0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разработано для женской консультации Областного государственного автономного учреждения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№2» (далее- ОГАУЗ «Иркутская МСЧ №2», Учреждение) на основе действующих нормативно-правовых актов Российской Федерации:</w:t>
      </w:r>
    </w:p>
    <w:p w:rsidR="00CA6A0D" w:rsidRDefault="00CA6A0D" w:rsidP="00CA6A0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6127C">
        <w:rPr>
          <w:rFonts w:ascii="Times New Roman" w:hAnsi="Times New Roman" w:cs="Times New Roman"/>
        </w:rPr>
        <w:t>Федеральный закон "Об основах охраны здоровья граждан в Российской Федерации" от 21.11.2011 N 323-ФЗ (последняя редакция)</w:t>
      </w:r>
      <w:r>
        <w:rPr>
          <w:rFonts w:ascii="Times New Roman" w:hAnsi="Times New Roman" w:cs="Times New Roman"/>
        </w:rPr>
        <w:t xml:space="preserve">; </w:t>
      </w:r>
    </w:p>
    <w:p w:rsidR="00CA6A0D" w:rsidRDefault="00CA6A0D" w:rsidP="00CA6A0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</w:t>
      </w:r>
      <w:r w:rsidRPr="001641A7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15 мая 2012 г. № 543н «Об утверждении Положения об организации оказания первичной медико-санитарной помощи взрослому населению» (зарегистрирован Министерством юстиции Российской Федерации 27 июня 2012 г., регистрационный № 24726</w:t>
      </w:r>
      <w:r>
        <w:rPr>
          <w:rFonts w:ascii="Times New Roman" w:hAnsi="Times New Roman" w:cs="Times New Roman"/>
        </w:rPr>
        <w:t>);</w:t>
      </w:r>
    </w:p>
    <w:p w:rsidR="00CA6A0D" w:rsidRDefault="00CA6A0D" w:rsidP="00CA6A0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25200">
        <w:rPr>
          <w:rFonts w:ascii="Times New Roman" w:hAnsi="Times New Roman" w:cs="Times New Roman"/>
        </w:rPr>
        <w:t>Приказ Министерства здравоохранения Российской Федерации от 1 ноября 2012 г.№ 572н</w:t>
      </w:r>
      <w:r>
        <w:rPr>
          <w:rFonts w:ascii="Times New Roman" w:hAnsi="Times New Roman" w:cs="Times New Roman"/>
        </w:rPr>
        <w:t xml:space="preserve"> </w:t>
      </w:r>
      <w:r w:rsidRPr="00E25200">
        <w:rPr>
          <w:rFonts w:ascii="Times New Roman" w:hAnsi="Times New Roman" w:cs="Times New Roman"/>
        </w:rPr>
        <w:t>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технологий)""</w:t>
      </w:r>
      <w:r>
        <w:rPr>
          <w:rFonts w:ascii="Times New Roman" w:hAnsi="Times New Roman" w:cs="Times New Roman"/>
        </w:rPr>
        <w:t>.</w:t>
      </w:r>
    </w:p>
    <w:p w:rsidR="00CA6A0D" w:rsidRDefault="00CA6A0D" w:rsidP="00CA6A0D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795418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ее</w:t>
      </w:r>
      <w:r w:rsidRPr="007954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Положение</w:t>
      </w:r>
      <w:r w:rsidRPr="00795418">
        <w:rPr>
          <w:rFonts w:ascii="Times New Roman" w:hAnsi="Times New Roman" w:cs="Times New Roman"/>
        </w:rPr>
        <w:t xml:space="preserve"> регулиру</w:t>
      </w:r>
      <w:r>
        <w:rPr>
          <w:rFonts w:ascii="Times New Roman" w:hAnsi="Times New Roman" w:cs="Times New Roman"/>
        </w:rPr>
        <w:t>е</w:t>
      </w:r>
      <w:r w:rsidRPr="00795418">
        <w:rPr>
          <w:rFonts w:ascii="Times New Roman" w:hAnsi="Times New Roman" w:cs="Times New Roman"/>
        </w:rPr>
        <w:t>т вопросы организации деятельности женской консультации</w:t>
      </w:r>
      <w:r>
        <w:rPr>
          <w:rFonts w:ascii="Times New Roman" w:hAnsi="Times New Roman" w:cs="Times New Roman"/>
        </w:rPr>
        <w:t xml:space="preserve"> ОГАУЗ «</w:t>
      </w:r>
      <w:proofErr w:type="gramStart"/>
      <w:r>
        <w:rPr>
          <w:rFonts w:ascii="Times New Roman" w:hAnsi="Times New Roman" w:cs="Times New Roman"/>
        </w:rPr>
        <w:t>Иркутская</w:t>
      </w:r>
      <w:proofErr w:type="gramEnd"/>
      <w:r>
        <w:rPr>
          <w:rFonts w:ascii="Times New Roman" w:hAnsi="Times New Roman" w:cs="Times New Roman"/>
        </w:rPr>
        <w:t xml:space="preserve"> МСЧ №2»</w:t>
      </w:r>
      <w:r w:rsidRPr="00795418">
        <w:rPr>
          <w:rFonts w:ascii="Times New Roman" w:hAnsi="Times New Roman" w:cs="Times New Roman"/>
        </w:rPr>
        <w:t>.</w:t>
      </w:r>
    </w:p>
    <w:p w:rsidR="000C454F" w:rsidRDefault="000C454F" w:rsidP="005B6B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8EB" w:rsidRDefault="006978EB" w:rsidP="006978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369AF">
        <w:rPr>
          <w:rFonts w:ascii="Times New Roman" w:hAnsi="Times New Roman" w:cs="Times New Roman"/>
          <w:b/>
        </w:rPr>
        <w:t>ОБЩИЕ ПОЛОЖЕНИЯ</w:t>
      </w:r>
    </w:p>
    <w:p w:rsidR="006978EB" w:rsidRDefault="006978EB" w:rsidP="006978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6978EB" w:rsidRDefault="006978EB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Женская консультация</w:t>
      </w:r>
      <w:r w:rsidRPr="00350FCE">
        <w:rPr>
          <w:rFonts w:ascii="Times New Roman" w:hAnsi="Times New Roman" w:cs="Times New Roman"/>
        </w:rPr>
        <w:t xml:space="preserve"> является структурным подразделением</w:t>
      </w:r>
      <w:r>
        <w:rPr>
          <w:rFonts w:ascii="Times New Roman" w:hAnsi="Times New Roman" w:cs="Times New Roman"/>
        </w:rPr>
        <w:t xml:space="preserve"> ОГАУЗ «Иркутская МСЧ №2» и  </w:t>
      </w:r>
      <w:r w:rsidRPr="00350FCE">
        <w:rPr>
          <w:rFonts w:ascii="Times New Roman" w:hAnsi="Times New Roman" w:cs="Times New Roman"/>
        </w:rPr>
        <w:t>оказывает медицинскую помощь по профилю «</w:t>
      </w:r>
      <w:r>
        <w:rPr>
          <w:rFonts w:ascii="Times New Roman" w:hAnsi="Times New Roman" w:cs="Times New Roman"/>
        </w:rPr>
        <w:t>Акушерство и гинекология (за исключением использования вспомогательных репродуктивных технологий)</w:t>
      </w:r>
      <w:r w:rsidRPr="00350FC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</w:p>
    <w:p w:rsidR="006978EB" w:rsidRDefault="008369AF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78EB">
        <w:rPr>
          <w:rFonts w:ascii="Times New Roman" w:hAnsi="Times New Roman" w:cs="Times New Roman"/>
        </w:rPr>
        <w:t xml:space="preserve">. </w:t>
      </w:r>
      <w:r w:rsidR="006978EB" w:rsidRPr="00FC1207">
        <w:rPr>
          <w:rFonts w:ascii="Times New Roman" w:hAnsi="Times New Roman" w:cs="Times New Roman"/>
        </w:rPr>
        <w:t>Женская  консультация  является  лечебно-профилактическим</w:t>
      </w:r>
      <w:r w:rsidR="006978EB">
        <w:rPr>
          <w:rFonts w:ascii="Times New Roman" w:hAnsi="Times New Roman" w:cs="Times New Roman"/>
        </w:rPr>
        <w:t xml:space="preserve"> </w:t>
      </w:r>
      <w:r w:rsidR="006978EB" w:rsidRPr="00FC1207">
        <w:rPr>
          <w:rFonts w:ascii="Times New Roman" w:hAnsi="Times New Roman" w:cs="Times New Roman"/>
        </w:rPr>
        <w:t>учреждением, обеспечивающим        амбулаторную         акушерск</w:t>
      </w:r>
      <w:proofErr w:type="gramStart"/>
      <w:r w:rsidR="006978EB" w:rsidRPr="00FC1207">
        <w:rPr>
          <w:rFonts w:ascii="Times New Roman" w:hAnsi="Times New Roman" w:cs="Times New Roman"/>
        </w:rPr>
        <w:t>о-</w:t>
      </w:r>
      <w:proofErr w:type="gramEnd"/>
      <w:r w:rsidR="006978EB">
        <w:rPr>
          <w:rFonts w:ascii="Times New Roman" w:hAnsi="Times New Roman" w:cs="Times New Roman"/>
        </w:rPr>
        <w:t xml:space="preserve"> </w:t>
      </w:r>
      <w:r w:rsidR="006978EB" w:rsidRPr="00FC1207">
        <w:rPr>
          <w:rFonts w:ascii="Times New Roman" w:hAnsi="Times New Roman" w:cs="Times New Roman"/>
        </w:rPr>
        <w:t xml:space="preserve">   гинекологическую помощь,  с использованием современных медицинских</w:t>
      </w:r>
      <w:r w:rsidR="006978EB">
        <w:rPr>
          <w:rFonts w:ascii="Times New Roman" w:hAnsi="Times New Roman" w:cs="Times New Roman"/>
        </w:rPr>
        <w:t xml:space="preserve"> </w:t>
      </w:r>
      <w:r w:rsidR="006978EB" w:rsidRPr="00FC1207">
        <w:rPr>
          <w:rFonts w:ascii="Times New Roman" w:hAnsi="Times New Roman" w:cs="Times New Roman"/>
        </w:rPr>
        <w:t xml:space="preserve"> технологий,  услуги по планированию семьи и охране репродуктивного</w:t>
      </w:r>
      <w:r w:rsidR="006978EB">
        <w:rPr>
          <w:rFonts w:ascii="Times New Roman" w:hAnsi="Times New Roman" w:cs="Times New Roman"/>
        </w:rPr>
        <w:t xml:space="preserve"> </w:t>
      </w:r>
      <w:r w:rsidR="006978EB" w:rsidRPr="00FC1207">
        <w:rPr>
          <w:rFonts w:ascii="Times New Roman" w:hAnsi="Times New Roman" w:cs="Times New Roman"/>
        </w:rPr>
        <w:t>здоровья на основе принятых стандартов.</w:t>
      </w:r>
    </w:p>
    <w:p w:rsidR="006978EB" w:rsidRDefault="006978EB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C1207">
        <w:rPr>
          <w:rFonts w:ascii="Times New Roman" w:hAnsi="Times New Roman" w:cs="Times New Roman"/>
        </w:rPr>
        <w:t>Организация работы женской консультации осуществляется на</w:t>
      </w:r>
      <w:r>
        <w:rPr>
          <w:rFonts w:ascii="Times New Roman" w:hAnsi="Times New Roman" w:cs="Times New Roman"/>
        </w:rPr>
        <w:t xml:space="preserve"> </w:t>
      </w:r>
      <w:r w:rsidRPr="00FC1207">
        <w:rPr>
          <w:rFonts w:ascii="Times New Roman" w:hAnsi="Times New Roman" w:cs="Times New Roman"/>
        </w:rPr>
        <w:t>основании регламентирующих документов,  принятых</w:t>
      </w:r>
      <w:r>
        <w:rPr>
          <w:rFonts w:ascii="Times New Roman" w:hAnsi="Times New Roman" w:cs="Times New Roman"/>
        </w:rPr>
        <w:t xml:space="preserve"> </w:t>
      </w:r>
      <w:r w:rsidRPr="00FC1207">
        <w:rPr>
          <w:rFonts w:ascii="Times New Roman" w:hAnsi="Times New Roman" w:cs="Times New Roman"/>
        </w:rPr>
        <w:t>Минздравом России.</w:t>
      </w:r>
    </w:p>
    <w:p w:rsidR="008369AF" w:rsidRDefault="008369AF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EC1729" w:rsidRDefault="00EC1729" w:rsidP="008369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 И ЗАДАЧИ</w:t>
      </w:r>
    </w:p>
    <w:p w:rsidR="00EC1729" w:rsidRDefault="00EC1729" w:rsidP="008369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C1729">
        <w:rPr>
          <w:rFonts w:ascii="Times New Roman" w:hAnsi="Times New Roman" w:cs="Times New Roman"/>
        </w:rPr>
        <w:t>Основной целью работы  женской  консультации  является  охрана  здоровья матери   и   ребенка   путем  оказания  квалифицированной амбулаторной акушерско-гинекологической  помощи  вн</w:t>
      </w:r>
      <w:proofErr w:type="gramStart"/>
      <w:r w:rsidRPr="00EC1729">
        <w:rPr>
          <w:rFonts w:ascii="Times New Roman" w:hAnsi="Times New Roman" w:cs="Times New Roman"/>
        </w:rPr>
        <w:t>е-</w:t>
      </w:r>
      <w:proofErr w:type="gramEnd"/>
      <w:r w:rsidRPr="00EC1729">
        <w:rPr>
          <w:rFonts w:ascii="Times New Roman" w:hAnsi="Times New Roman" w:cs="Times New Roman"/>
        </w:rPr>
        <w:t>,  в   период беременности и в послеродовом периоде, услуг по планированию семьи    и охране репродуктивного здоровья.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C1729">
        <w:rPr>
          <w:rFonts w:ascii="Times New Roman" w:hAnsi="Times New Roman" w:cs="Times New Roman"/>
        </w:rPr>
        <w:t>Задачами женской консультации являются: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1729">
        <w:rPr>
          <w:rFonts w:ascii="Times New Roman" w:hAnsi="Times New Roman" w:cs="Times New Roman"/>
        </w:rPr>
        <w:t>- оказание акушерской помощи женщинам во время беременности и в послеродовом периоде,  подготовка к беременности и родам, в т. ч. партнерским, грудному вскармливанию;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1729">
        <w:rPr>
          <w:rFonts w:ascii="Times New Roman" w:hAnsi="Times New Roman" w:cs="Times New Roman"/>
        </w:rPr>
        <w:t xml:space="preserve">- оказание амбулаторной помощи женщинам с гинекологическими заболеваниями; 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1729">
        <w:rPr>
          <w:rFonts w:ascii="Times New Roman" w:hAnsi="Times New Roman" w:cs="Times New Roman"/>
        </w:rPr>
        <w:lastRenderedPageBreak/>
        <w:t xml:space="preserve">- обеспечение  консультирования  и  услуг  по  планированию семьи, профилактике  абортов,  заболеваний,  передаваемых  половым  путем, в   </w:t>
      </w:r>
      <w:proofErr w:type="spellStart"/>
      <w:r w:rsidRPr="00EC1729">
        <w:rPr>
          <w:rFonts w:ascii="Times New Roman" w:hAnsi="Times New Roman" w:cs="Times New Roman"/>
        </w:rPr>
        <w:t>т.ч</w:t>
      </w:r>
      <w:proofErr w:type="spellEnd"/>
      <w:r w:rsidRPr="00EC1729">
        <w:rPr>
          <w:rFonts w:ascii="Times New Roman" w:hAnsi="Times New Roman" w:cs="Times New Roman"/>
        </w:rPr>
        <w:t xml:space="preserve">.   ВИЧ-инфекции, внедрение современных методов контрацепции; 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1729">
        <w:rPr>
          <w:rFonts w:ascii="Times New Roman" w:hAnsi="Times New Roman" w:cs="Times New Roman"/>
        </w:rPr>
        <w:t xml:space="preserve">- оказание  акушерско-гинекологической  помощи  в  условиях  дневного стационара; 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1729">
        <w:rPr>
          <w:rFonts w:ascii="Times New Roman" w:hAnsi="Times New Roman" w:cs="Times New Roman"/>
        </w:rPr>
        <w:t>- оказание акушерско-гинекологической помощи на специализированных приемах;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1729">
        <w:rPr>
          <w:rFonts w:ascii="Times New Roman" w:hAnsi="Times New Roman" w:cs="Times New Roman"/>
        </w:rPr>
        <w:t xml:space="preserve">- внедрение методов профилактики, диагностики и лечения акушерской и  гинекологической  патологии на основе современных медицинских и вспомогательных технологий; 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1729">
        <w:rPr>
          <w:rFonts w:ascii="Times New Roman" w:hAnsi="Times New Roman" w:cs="Times New Roman"/>
        </w:rPr>
        <w:t>- оказание социально-правовой помощи в соответствии с законодательством об охране здоровья матери и ребенка;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1729">
        <w:rPr>
          <w:rFonts w:ascii="Times New Roman" w:hAnsi="Times New Roman" w:cs="Times New Roman"/>
        </w:rPr>
        <w:t>- совершенствование организационных форм и методов работы женской консультации,   направленных на повышение качества и  эффективности лечебно-диагностического процесса;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1729">
        <w:rPr>
          <w:rFonts w:ascii="Times New Roman" w:hAnsi="Times New Roman" w:cs="Times New Roman"/>
        </w:rPr>
        <w:t xml:space="preserve">- выполнение санитарно-гигиенических и противоэпидемических мероприятий для обеспечения безопасности  персонала  и  пациентов, предотвращения распространения инфекции; </w:t>
      </w:r>
    </w:p>
    <w:p w:rsid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EC1729">
        <w:rPr>
          <w:rFonts w:ascii="Times New Roman" w:hAnsi="Times New Roman" w:cs="Times New Roman"/>
        </w:rPr>
        <w:t>-  проведение мероприятий по повышению знаний санитарной культуры населения в области охраны репродуктивного здоровья, профилактики материнской и перинатальной заболеваемости и смертности.</w:t>
      </w:r>
    </w:p>
    <w:p w:rsidR="00EC1729" w:rsidRPr="00EC1729" w:rsidRDefault="00EC1729" w:rsidP="00EC172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EC1729">
        <w:rPr>
          <w:rFonts w:ascii="Times New Roman" w:hAnsi="Times New Roman" w:cs="Times New Roman"/>
        </w:rPr>
        <w:t>В рамках деятельности женской консультации осуществляется взаимодействии с регистратурой, кабинетом ультразвуковой диагностики, дневным стационаром, процедурным кабинетом.</w:t>
      </w:r>
    </w:p>
    <w:p w:rsidR="00EC1729" w:rsidRDefault="00EC1729" w:rsidP="008369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369AF" w:rsidRPr="008369AF" w:rsidRDefault="008369AF" w:rsidP="008369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 w:rsidRPr="008369AF">
        <w:rPr>
          <w:rFonts w:ascii="Times New Roman" w:hAnsi="Times New Roman" w:cs="Times New Roman"/>
          <w:b/>
        </w:rPr>
        <w:t>ШТАТЫ</w:t>
      </w:r>
    </w:p>
    <w:p w:rsidR="008369AF" w:rsidRDefault="008369AF" w:rsidP="008369AF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6978EB" w:rsidRPr="006978EB" w:rsidRDefault="00EC1729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978EB" w:rsidRPr="006978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78EB" w:rsidRPr="006978EB">
        <w:rPr>
          <w:rFonts w:ascii="Times New Roman" w:hAnsi="Times New Roman" w:cs="Times New Roman"/>
          <w:sz w:val="24"/>
          <w:szCs w:val="24"/>
        </w:rPr>
        <w:t>На должности заведующего женской консультации - врача-акушера-гинеколога, врачей женской консультации – акушеров-гинекологов, а также работников со средним медицинским образованием женской консультации назначаются специалисты в соответствие с Приказом № 572н Министерства здравоохранения РФ от 1 ноября 2012 г. "Об утверждении  Порядка оказания медицинской помощи по профилю «акушерство и гинекология (за исключением использования вспомогательных репродуктивных технологий)»".</w:t>
      </w:r>
      <w:proofErr w:type="gramEnd"/>
    </w:p>
    <w:p w:rsidR="006978EB" w:rsidRDefault="00EC1729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978EB" w:rsidRPr="006978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78EB" w:rsidRPr="006978EB">
        <w:rPr>
          <w:rFonts w:ascii="Times New Roman" w:hAnsi="Times New Roman" w:cs="Times New Roman"/>
          <w:sz w:val="24"/>
          <w:szCs w:val="24"/>
        </w:rPr>
        <w:t>Структура и штатная численность женской консультации установлена и утверждена Главным врачом ОГАУЗ «Иркутская МСЧ №2» с учетом рекомендуемых штатных нормативов в зависимости от объема проводимой работы и численности обслуживаемого населения, с учетом рекомендуемых штатных нормативов согласно приложению N 2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приказом</w:t>
      </w:r>
      <w:r w:rsidR="006978EB">
        <w:rPr>
          <w:rFonts w:ascii="Times New Roman" w:hAnsi="Times New Roman" w:cs="Times New Roman"/>
          <w:sz w:val="24"/>
          <w:szCs w:val="24"/>
        </w:rPr>
        <w:t xml:space="preserve"> </w:t>
      </w:r>
      <w:r w:rsidR="006978EB" w:rsidRPr="006978E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  <w:r w:rsidR="006978EB">
        <w:rPr>
          <w:rFonts w:ascii="Times New Roman" w:hAnsi="Times New Roman" w:cs="Times New Roman"/>
          <w:sz w:val="24"/>
          <w:szCs w:val="24"/>
        </w:rPr>
        <w:t xml:space="preserve"> </w:t>
      </w:r>
      <w:r w:rsidR="006978EB" w:rsidRPr="006978EB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="006978EB" w:rsidRPr="006978EB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6978EB">
        <w:rPr>
          <w:rFonts w:ascii="Times New Roman" w:hAnsi="Times New Roman" w:cs="Times New Roman"/>
          <w:sz w:val="24"/>
          <w:szCs w:val="24"/>
        </w:rPr>
        <w:t xml:space="preserve"> </w:t>
      </w:r>
      <w:r w:rsidR="006978EB" w:rsidRPr="006978EB">
        <w:rPr>
          <w:rFonts w:ascii="Times New Roman" w:hAnsi="Times New Roman" w:cs="Times New Roman"/>
          <w:sz w:val="24"/>
          <w:szCs w:val="24"/>
        </w:rPr>
        <w:t>от 1 ноября 2012 г. N 572н</w:t>
      </w:r>
      <w:r w:rsidR="008369AF">
        <w:rPr>
          <w:rFonts w:ascii="Times New Roman" w:hAnsi="Times New Roman" w:cs="Times New Roman"/>
          <w:sz w:val="24"/>
          <w:szCs w:val="24"/>
        </w:rPr>
        <w:t>.</w:t>
      </w:r>
    </w:p>
    <w:p w:rsidR="006978EB" w:rsidRDefault="00EC1729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978EB" w:rsidRPr="006978EB">
        <w:rPr>
          <w:rFonts w:ascii="Times New Roman" w:hAnsi="Times New Roman" w:cs="Times New Roman"/>
          <w:sz w:val="24"/>
          <w:szCs w:val="24"/>
        </w:rPr>
        <w:t xml:space="preserve">. Оснащение женской консультации осуществлено </w:t>
      </w:r>
      <w:r w:rsidR="008369AF" w:rsidRPr="008369AF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оснащения согласно приложению N 3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приказом</w:t>
      </w:r>
      <w:r w:rsidR="008369AF">
        <w:rPr>
          <w:rFonts w:ascii="Times New Roman" w:hAnsi="Times New Roman" w:cs="Times New Roman"/>
          <w:sz w:val="24"/>
          <w:szCs w:val="24"/>
        </w:rPr>
        <w:t xml:space="preserve"> </w:t>
      </w:r>
      <w:r w:rsidR="008369AF" w:rsidRPr="008369AF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 от 1 ноября 2012 г. N 572н</w:t>
      </w:r>
      <w:r w:rsidR="008369AF">
        <w:rPr>
          <w:rFonts w:ascii="Times New Roman" w:hAnsi="Times New Roman" w:cs="Times New Roman"/>
          <w:sz w:val="24"/>
          <w:szCs w:val="24"/>
        </w:rPr>
        <w:t>.</w:t>
      </w:r>
    </w:p>
    <w:p w:rsidR="008369AF" w:rsidRDefault="00EC1729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69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69AF" w:rsidRPr="008369AF">
        <w:rPr>
          <w:rFonts w:ascii="Times New Roman" w:hAnsi="Times New Roman" w:cs="Times New Roman"/>
          <w:sz w:val="24"/>
          <w:szCs w:val="24"/>
        </w:rPr>
        <w:t>На должность заведующего женской консультации - врача-акушера-гинеколога назнач</w:t>
      </w:r>
      <w:r w:rsidR="008369AF">
        <w:rPr>
          <w:rFonts w:ascii="Times New Roman" w:hAnsi="Times New Roman" w:cs="Times New Roman"/>
          <w:sz w:val="24"/>
          <w:szCs w:val="24"/>
        </w:rPr>
        <w:t>ен</w:t>
      </w:r>
      <w:r w:rsidR="008369AF" w:rsidRPr="008369AF">
        <w:rPr>
          <w:rFonts w:ascii="Times New Roman" w:hAnsi="Times New Roman" w:cs="Times New Roman"/>
          <w:sz w:val="24"/>
          <w:szCs w:val="24"/>
        </w:rPr>
        <w:t xml:space="preserve">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с изменениями, внесенными приказом Минздравсоцразвития России от 26 декабря 2011 г. N 1644н (зарегистрирован Минюстом России</w:t>
      </w:r>
      <w:proofErr w:type="gramEnd"/>
      <w:r w:rsidR="008369AF" w:rsidRPr="008369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69AF" w:rsidRPr="008369AF">
        <w:rPr>
          <w:rFonts w:ascii="Times New Roman" w:hAnsi="Times New Roman" w:cs="Times New Roman"/>
          <w:sz w:val="24"/>
          <w:szCs w:val="24"/>
        </w:rPr>
        <w:t>18 апреля 2012 г. N 23879), а также Квалификационным характеристикам должностей работников в сфере здравоохранения, утвержденным приказом Минздравсоцразвития России от 23 июля 2010 г. N 541н (зарегистрирован Минюстом России 25 августа 2010 г. N 18247).</w:t>
      </w:r>
      <w:proofErr w:type="gramEnd"/>
    </w:p>
    <w:p w:rsidR="008369AF" w:rsidRDefault="00EC1729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369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369AF" w:rsidRPr="008369AF">
        <w:rPr>
          <w:rFonts w:ascii="Times New Roman" w:hAnsi="Times New Roman" w:cs="Times New Roman"/>
          <w:sz w:val="24"/>
          <w:szCs w:val="24"/>
        </w:rPr>
        <w:t>На должности врачей женской консультации назначаются специалисты, соответствующие Квалификационным требованиям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соответствующим специальностям, а также Квалификационным характеристикам должностей работников в сфере здравоохранения, утвержденным приказом Минздравсоцразвития России от 23 июля 2010 г. N 541н.</w:t>
      </w:r>
      <w:proofErr w:type="gramEnd"/>
    </w:p>
    <w:p w:rsidR="008369AF" w:rsidRDefault="00EC1729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369AF">
        <w:rPr>
          <w:rFonts w:ascii="Times New Roman" w:hAnsi="Times New Roman" w:cs="Times New Roman"/>
          <w:sz w:val="24"/>
          <w:szCs w:val="24"/>
        </w:rPr>
        <w:t xml:space="preserve">. </w:t>
      </w:r>
      <w:r w:rsidR="008369AF" w:rsidRPr="008369AF">
        <w:rPr>
          <w:rFonts w:ascii="Times New Roman" w:hAnsi="Times New Roman" w:cs="Times New Roman"/>
          <w:sz w:val="24"/>
          <w:szCs w:val="24"/>
        </w:rPr>
        <w:t>На должности медицинских работников со средним медицинским образованием женской консультации назначаются специалисты, соответствующие Квалификационным характеристикам должностей работников в сфере здравоохранения, утвержденным приказом Минздравсоцразвития России от 23 июля 2010 г. N 541н.</w:t>
      </w:r>
    </w:p>
    <w:p w:rsidR="008369AF" w:rsidRDefault="008369AF" w:rsidP="006978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9AF" w:rsidRDefault="00D50B31" w:rsidP="008369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ЖЕНСКОЙ КОНСУЛЬТАЦИИ</w:t>
      </w:r>
    </w:p>
    <w:p w:rsidR="00D50B31" w:rsidRDefault="00D50B31" w:rsidP="008369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17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0B31">
        <w:rPr>
          <w:rFonts w:ascii="Times New Roman" w:hAnsi="Times New Roman" w:cs="Times New Roman"/>
          <w:sz w:val="24"/>
          <w:szCs w:val="24"/>
        </w:rPr>
        <w:t>В целях оказания первичной медико-санитарной акушерско-гинекологической помощи женщинам, услуг по охране и укреплению репродуктивного здоровья, профилактике абортов, а также по профилактике, диагностике и лечению гинекологических заболеваний женская консультация осуществляет следующие функции:</w:t>
      </w:r>
      <w:bookmarkStart w:id="0" w:name="l179"/>
      <w:bookmarkEnd w:id="0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диспансерное наблюдение беременных женщин, в том числе выделение женщин "групп риска" в целях предупреждения и раннего выявления осложнений беременности, родов и послеродового периода;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 xml:space="preserve">направление беременных женщин в медицинские организации, осуществляющие </w:t>
      </w:r>
      <w:proofErr w:type="spellStart"/>
      <w:r w:rsidRPr="00D50B31">
        <w:rPr>
          <w:rFonts w:ascii="Times New Roman" w:hAnsi="Times New Roman" w:cs="Times New Roman"/>
          <w:sz w:val="24"/>
          <w:szCs w:val="24"/>
        </w:rPr>
        <w:t>пренатальную</w:t>
      </w:r>
      <w:proofErr w:type="spellEnd"/>
      <w:r w:rsidRPr="00D50B31">
        <w:rPr>
          <w:rFonts w:ascii="Times New Roman" w:hAnsi="Times New Roman" w:cs="Times New Roman"/>
          <w:sz w:val="24"/>
          <w:szCs w:val="24"/>
        </w:rPr>
        <w:t xml:space="preserve"> диагностику, в целях обследования на наличие хромосомных нарушений и врожденных аномалий (пороков развития) у плода;</w:t>
      </w:r>
      <w:bookmarkStart w:id="1" w:name="l673"/>
      <w:bookmarkEnd w:id="1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выявление, установление медицинских показаний и направление беременных женщин, родильниц, женщин с гинекологическими заболеваниями для получения специализированной, в том числе высокотехнологичной, медицинской помощи;</w:t>
      </w:r>
      <w:bookmarkStart w:id="2" w:name="l180"/>
      <w:bookmarkEnd w:id="2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проведение физической и психопрофилактической подготовки беременных женщин к родам, в том числе подготовка семьи к рождению ребенка;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проведение патронажа беременных женщин и родильниц;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консультирование и оказание услуг по вопросам охраны и укрепления репродуктивного здоровья, применение современных методов профилактики абортов и подготовки к беременности и родам;</w:t>
      </w:r>
      <w:bookmarkStart w:id="3" w:name="l674"/>
      <w:bookmarkEnd w:id="3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профилактических осмотров женского населения с целью раннего выявления гинекологических и онкологических заболеваний, патологии молочных желез;</w:t>
      </w:r>
      <w:bookmarkStart w:id="4" w:name="l181"/>
      <w:bookmarkEnd w:id="4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обследование и лечение беременных женщин и гинекологических больных с использованием современных медицинских технологий, в том числе в условиях дневного стационара и в амбулаторных условиях;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диспансерное наблюдение гинекологических больных, в том числе девочек;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установление медицинских показаний и направление на санаторно-курортное лечение беременных женщин и женщин, в том числе девочек, с гинекологическими заболеваниями;</w:t>
      </w:r>
      <w:bookmarkStart w:id="5" w:name="l675"/>
      <w:bookmarkEnd w:id="5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осуществление прерывания беременности в ранние сроки, а также выполнение малых гинекологических операций с использованием современных медицинских технологий (</w:t>
      </w:r>
      <w:proofErr w:type="spellStart"/>
      <w:r w:rsidRPr="00D50B31">
        <w:rPr>
          <w:rFonts w:ascii="Times New Roman" w:hAnsi="Times New Roman" w:cs="Times New Roman"/>
          <w:sz w:val="24"/>
          <w:szCs w:val="24"/>
        </w:rPr>
        <w:t>гистероскопия</w:t>
      </w:r>
      <w:proofErr w:type="spellEnd"/>
      <w:r w:rsidRPr="00D50B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B31">
        <w:rPr>
          <w:rFonts w:ascii="Times New Roman" w:hAnsi="Times New Roman" w:cs="Times New Roman"/>
          <w:sz w:val="24"/>
          <w:szCs w:val="24"/>
        </w:rPr>
        <w:t>лазер</w:t>
      </w:r>
      <w:proofErr w:type="gramStart"/>
      <w:r w:rsidRPr="00D50B3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50B3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50B31">
        <w:rPr>
          <w:rFonts w:ascii="Times New Roman" w:hAnsi="Times New Roman" w:cs="Times New Roman"/>
          <w:sz w:val="24"/>
          <w:szCs w:val="24"/>
        </w:rPr>
        <w:t>, криохирургия);</w:t>
      </w:r>
      <w:bookmarkStart w:id="6" w:name="l182"/>
      <w:bookmarkEnd w:id="6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обеспечение взаимодействия в обследовании и лечении беременных женщин, родильниц, гинекологических больных между женской консультацией и другими медицинскими организациями (медико-генетическими центрами (консультациями), кожно-венерологическим, онкологическим, психоневрологическим, наркологическим, противотуберкулезным диспансерами), территориальным фондом обязательного медицинского страхования, страховыми компаниями, территориальным органом Фонда социального страхования Российской Федерации;</w:t>
      </w:r>
      <w:bookmarkStart w:id="7" w:name="l676"/>
      <w:bookmarkStart w:id="8" w:name="l183"/>
      <w:bookmarkEnd w:id="7"/>
      <w:bookmarkEnd w:id="8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проведение клинико-экспертной оценки качества оказания медицинской помощи женщинам вн</w:t>
      </w:r>
      <w:proofErr w:type="gramStart"/>
      <w:r w:rsidRPr="00D50B3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50B31">
        <w:rPr>
          <w:rFonts w:ascii="Times New Roman" w:hAnsi="Times New Roman" w:cs="Times New Roman"/>
          <w:sz w:val="24"/>
          <w:szCs w:val="24"/>
        </w:rPr>
        <w:t>, в период беременности, послеродовом периоде и эффективности лечебных и диагностических мероприятий;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проведение экспертизы временной нетрудоспособности по беременности, родам в связи с гинекологическими заболеваниями, выдачу листков нетрудоспособности женщинам по беременности, родам в связи с гинекологическими заболеваниями в установленном порядке, определение необходимости и сроков временного или постоянного перевода работника по состоянию здоровья на другую работу, направление в установленном порядке на медико-социальную экспертизу женщин с признаками стойкой утраты трудоспособности;</w:t>
      </w:r>
      <w:bookmarkStart w:id="9" w:name="l677"/>
      <w:bookmarkStart w:id="10" w:name="l184"/>
      <w:bookmarkEnd w:id="9"/>
      <w:bookmarkEnd w:id="10"/>
      <w:proofErr w:type="gramEnd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 xml:space="preserve">оказание правовой, психологической и </w:t>
      </w:r>
      <w:proofErr w:type="gramStart"/>
      <w:r w:rsidRPr="00D50B31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D50B31">
        <w:rPr>
          <w:rFonts w:ascii="Times New Roman" w:hAnsi="Times New Roman" w:cs="Times New Roman"/>
          <w:sz w:val="24"/>
          <w:szCs w:val="24"/>
        </w:rPr>
        <w:t xml:space="preserve"> помощи женщинам и членам их семей на основе индивидуального подхода с учетом особенностей личности;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проведение консультаций по вопросам психологической, социальной поддержки женщин, обращающихся по поводу прерывания нежеланной беременности;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социально-психологическая помощь несовершеннолетним, направленная на сохранение и укрепление репродуктивного здоровья, подготовка к семейной жизни, ориентация на здоровую семью;</w:t>
      </w:r>
      <w:bookmarkStart w:id="11" w:name="l678"/>
      <w:bookmarkStart w:id="12" w:name="l185"/>
      <w:bookmarkEnd w:id="11"/>
      <w:bookmarkEnd w:id="12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медико-психологическая и социальная помощь женщинам-инвалидам, в том числе в части формирования репродуктивного поведения;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повышение квалификации врачей и медицинских работников со средним медицинским образованием;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внедрение в практику современных диагностических и лечебных технологий, новых организационных форм работы, сре</w:t>
      </w:r>
      <w:proofErr w:type="gramStart"/>
      <w:r w:rsidRPr="00D50B3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50B31">
        <w:rPr>
          <w:rFonts w:ascii="Times New Roman" w:hAnsi="Times New Roman" w:cs="Times New Roman"/>
          <w:sz w:val="24"/>
          <w:szCs w:val="24"/>
        </w:rPr>
        <w:t>офилактики и реабилитации больных;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выполнение санитарно-гигиенических и противоэпидемических мероприятий для обеспечения безопасности пациентов и медицинских работников, предотвращения распространения инфекций;</w:t>
      </w:r>
      <w:bookmarkStart w:id="13" w:name="l186"/>
      <w:bookmarkEnd w:id="13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 xml:space="preserve">проведение мероприятий в части информирования и повышения санитарной культуры населения по различным аспектам здорового образа жизни, позитивного </w:t>
      </w:r>
      <w:proofErr w:type="spellStart"/>
      <w:r w:rsidRPr="00D50B31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D50B31">
        <w:rPr>
          <w:rFonts w:ascii="Times New Roman" w:hAnsi="Times New Roman" w:cs="Times New Roman"/>
          <w:sz w:val="24"/>
          <w:szCs w:val="24"/>
        </w:rPr>
        <w:t>, сохранения и укрепления репродуктивного здоровья женщин, профилактики врожденной и наследственной патологии у будущего ребенка, профилактики абортов, а также инфекций, передаваемых половым путем, в том числе ВИЧ-инфекции;</w:t>
      </w:r>
      <w:bookmarkStart w:id="14" w:name="l679"/>
      <w:bookmarkEnd w:id="14"/>
    </w:p>
    <w:p w:rsid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проведение анализа показателей работы женской консультации, эффективности и качества медицинской помощи, разработка предложений по улучшению качества акушерско-гинекологической помощи.</w:t>
      </w:r>
    </w:p>
    <w:p w:rsidR="00D50B31" w:rsidRDefault="00D50B31" w:rsidP="00D50B3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КАЧЕСТВА </w:t>
      </w:r>
    </w:p>
    <w:p w:rsidR="00D50B31" w:rsidRDefault="00D50B31" w:rsidP="00D50B3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17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0B31">
        <w:rPr>
          <w:rFonts w:ascii="Times New Roman" w:hAnsi="Times New Roman" w:cs="Times New Roman"/>
          <w:sz w:val="24"/>
          <w:szCs w:val="24"/>
        </w:rPr>
        <w:t>Основными критериями качества работы женской консультации являются: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показатель ранней постановки на учет по беременности;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доля женщин, вставших на учет по беременности, из числа женщин, обратившихся для искусственного прерывания беременности;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 xml:space="preserve">частота </w:t>
      </w:r>
      <w:proofErr w:type="spellStart"/>
      <w:r w:rsidRPr="00D50B31">
        <w:rPr>
          <w:rFonts w:ascii="Times New Roman" w:hAnsi="Times New Roman" w:cs="Times New Roman"/>
          <w:sz w:val="24"/>
          <w:szCs w:val="24"/>
        </w:rPr>
        <w:t>невынашивания</w:t>
      </w:r>
      <w:proofErr w:type="spellEnd"/>
      <w:r w:rsidRPr="00D50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0B31">
        <w:rPr>
          <w:rFonts w:ascii="Times New Roman" w:hAnsi="Times New Roman" w:cs="Times New Roman"/>
          <w:sz w:val="24"/>
          <w:szCs w:val="24"/>
        </w:rPr>
        <w:t>недонашивания</w:t>
      </w:r>
      <w:proofErr w:type="spellEnd"/>
      <w:r w:rsidRPr="00D50B31">
        <w:rPr>
          <w:rFonts w:ascii="Times New Roman" w:hAnsi="Times New Roman" w:cs="Times New Roman"/>
          <w:sz w:val="24"/>
          <w:szCs w:val="24"/>
        </w:rPr>
        <w:t xml:space="preserve"> беременности;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показатели материнской и перинатальной заболеваемости и смертности;</w:t>
      </w:r>
      <w:bookmarkStart w:id="15" w:name="l680"/>
      <w:bookmarkEnd w:id="15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отсутствие антенатальной гибели плода;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отсутствие врожденных аномалий развития плода, не выявленных во время беременности;</w:t>
      </w:r>
      <w:bookmarkStart w:id="16" w:name="l188"/>
      <w:bookmarkEnd w:id="16"/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разрыв матки вне стационара;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несвоевременное направление в стационар при гипертензии средней степени тяжести, обусловленной беременностью;</w:t>
      </w:r>
    </w:p>
    <w:p w:rsid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0B31">
        <w:rPr>
          <w:rFonts w:ascii="Times New Roman" w:hAnsi="Times New Roman" w:cs="Times New Roman"/>
          <w:sz w:val="24"/>
          <w:szCs w:val="24"/>
        </w:rPr>
        <w:t>несвоевременное направление в стационар при переношенной беременности.</w:t>
      </w:r>
    </w:p>
    <w:p w:rsid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B31" w:rsidRDefault="00D50B31" w:rsidP="00D50B3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0E2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E20">
        <w:rPr>
          <w:rFonts w:ascii="Times New Roman" w:hAnsi="Times New Roman" w:cs="Times New Roman"/>
          <w:b/>
          <w:sz w:val="24"/>
          <w:szCs w:val="24"/>
        </w:rPr>
        <w:t>И ОСНАЩЕНИЕ</w:t>
      </w:r>
    </w:p>
    <w:p w:rsidR="00D50B31" w:rsidRPr="00D50B31" w:rsidRDefault="00D50B31" w:rsidP="00D50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17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структуру женской консультации входят:</w:t>
      </w:r>
      <w:bookmarkStart w:id="17" w:name="l681"/>
      <w:bookmarkEnd w:id="17"/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регистратура;</w:t>
      </w:r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19C2">
        <w:rPr>
          <w:rFonts w:ascii="Times New Roman" w:hAnsi="Times New Roman" w:cs="Times New Roman"/>
          <w:sz w:val="24"/>
          <w:szCs w:val="24"/>
        </w:rPr>
        <w:t xml:space="preserve"> кабинет врача-акушера-гинеколога;</w:t>
      </w:r>
    </w:p>
    <w:p w:rsidR="007B19C2" w:rsidRPr="00E21E20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1E20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E21E20">
        <w:rPr>
          <w:rFonts w:ascii="Times New Roman" w:hAnsi="Times New Roman" w:cs="Times New Roman"/>
          <w:sz w:val="24"/>
          <w:szCs w:val="24"/>
          <w:u w:val="single"/>
        </w:rPr>
        <w:t xml:space="preserve"> кабинеты специализированных приемов:</w:t>
      </w:r>
    </w:p>
    <w:p w:rsidR="00807342" w:rsidRDefault="0080734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вынашивания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беременности</w:t>
      </w:r>
    </w:p>
    <w:p w:rsid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патологии шейки матки;</w:t>
      </w:r>
    </w:p>
    <w:p w:rsidR="00807342" w:rsidRPr="007B19C2" w:rsidRDefault="0080734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сохранения и восстановление репродуктивной функции;</w:t>
      </w:r>
    </w:p>
    <w:p w:rsid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врача-гинеколога детского и подросткового возраста;</w:t>
      </w:r>
    </w:p>
    <w:p w:rsidR="00807342" w:rsidRPr="007B19C2" w:rsidRDefault="0080734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функциональной диагностики;</w:t>
      </w:r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ультразвуковой диагностики;</w:t>
      </w:r>
    </w:p>
    <w:p w:rsidR="007B19C2" w:rsidRPr="00E21E20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1E20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21E20">
        <w:rPr>
          <w:rFonts w:ascii="Times New Roman" w:hAnsi="Times New Roman" w:cs="Times New Roman"/>
          <w:sz w:val="24"/>
          <w:szCs w:val="24"/>
          <w:u w:val="single"/>
        </w:rPr>
        <w:t>кабинеты специалистов:</w:t>
      </w:r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врача-терапевта;</w:t>
      </w:r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врача-стоматолога;</w:t>
      </w:r>
    </w:p>
    <w:p w:rsid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врача-офтальмолога;</w:t>
      </w:r>
    </w:p>
    <w:p w:rsidR="00807342" w:rsidRDefault="0080734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профилактической подготовки беременных к родам;</w:t>
      </w:r>
    </w:p>
    <w:p w:rsidR="00467BE0" w:rsidRPr="007B19C2" w:rsidRDefault="00467BE0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раннему выявлению заболеваний молочных желез;</w:t>
      </w:r>
    </w:p>
    <w:p w:rsidR="007B19C2" w:rsidRPr="00E21E20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1E20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21E20">
        <w:rPr>
          <w:rFonts w:ascii="Times New Roman" w:hAnsi="Times New Roman" w:cs="Times New Roman"/>
          <w:sz w:val="24"/>
          <w:szCs w:val="24"/>
          <w:u w:val="single"/>
        </w:rPr>
        <w:t>другие подразделения:</w:t>
      </w:r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малая операционная;</w:t>
      </w:r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клинико-диагностическая лаборатория;</w:t>
      </w:r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дневной стационар;</w:t>
      </w:r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процедурный кабинет;</w:t>
      </w:r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физиотерапевтический кабинет;</w:t>
      </w:r>
    </w:p>
    <w:p w:rsidR="007B19C2" w:rsidRP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рентгеновский (</w:t>
      </w:r>
      <w:proofErr w:type="spellStart"/>
      <w:r w:rsidRPr="007B19C2">
        <w:rPr>
          <w:rFonts w:ascii="Times New Roman" w:hAnsi="Times New Roman" w:cs="Times New Roman"/>
          <w:sz w:val="24"/>
          <w:szCs w:val="24"/>
        </w:rPr>
        <w:t>маммографический</w:t>
      </w:r>
      <w:proofErr w:type="spellEnd"/>
      <w:r w:rsidRPr="007B19C2">
        <w:rPr>
          <w:rFonts w:ascii="Times New Roman" w:hAnsi="Times New Roman" w:cs="Times New Roman"/>
          <w:sz w:val="24"/>
          <w:szCs w:val="24"/>
        </w:rPr>
        <w:t>) кабинет;</w:t>
      </w:r>
    </w:p>
    <w:p w:rsidR="007B19C2" w:rsidRDefault="007B19C2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19C2">
        <w:rPr>
          <w:rFonts w:ascii="Times New Roman" w:hAnsi="Times New Roman" w:cs="Times New Roman"/>
          <w:sz w:val="24"/>
          <w:szCs w:val="24"/>
        </w:rPr>
        <w:t>стерилизационная.</w:t>
      </w:r>
    </w:p>
    <w:p w:rsidR="00E600D3" w:rsidRDefault="00EC1729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E25BA">
        <w:rPr>
          <w:rFonts w:ascii="Times New Roman" w:hAnsi="Times New Roman" w:cs="Times New Roman"/>
          <w:sz w:val="24"/>
          <w:szCs w:val="24"/>
        </w:rPr>
        <w:t xml:space="preserve">. </w:t>
      </w:r>
      <w:r w:rsidR="00E600D3">
        <w:rPr>
          <w:rFonts w:ascii="Times New Roman" w:hAnsi="Times New Roman" w:cs="Times New Roman"/>
          <w:sz w:val="24"/>
          <w:szCs w:val="24"/>
        </w:rPr>
        <w:t xml:space="preserve">Оснащение женской консультации: </w:t>
      </w:r>
    </w:p>
    <w:p w:rsidR="000E25BA" w:rsidRPr="000E25BA" w:rsidRDefault="000E25BA" w:rsidP="007B19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25BA">
        <w:rPr>
          <w:rFonts w:ascii="Times New Roman" w:hAnsi="Times New Roman" w:cs="Times New Roman"/>
          <w:sz w:val="24"/>
          <w:szCs w:val="24"/>
          <w:u w:val="single"/>
        </w:rPr>
        <w:t>Кабинет врача-акушера-гинеколога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E25BA">
        <w:rPr>
          <w:rFonts w:ascii="Times New Roman" w:hAnsi="Times New Roman" w:cs="Times New Roman"/>
          <w:sz w:val="24"/>
          <w:szCs w:val="24"/>
        </w:rPr>
        <w:t>ресло гинекологическое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E25BA">
        <w:rPr>
          <w:rFonts w:ascii="Times New Roman" w:hAnsi="Times New Roman" w:cs="Times New Roman"/>
          <w:sz w:val="24"/>
          <w:szCs w:val="24"/>
        </w:rPr>
        <w:t>ветильник медицинский передвижной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0E25BA">
        <w:rPr>
          <w:rFonts w:ascii="Times New Roman" w:hAnsi="Times New Roman" w:cs="Times New Roman"/>
          <w:sz w:val="24"/>
          <w:szCs w:val="24"/>
        </w:rPr>
        <w:t>абор гинекологических инструментов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0E25BA">
        <w:rPr>
          <w:rFonts w:ascii="Times New Roman" w:hAnsi="Times New Roman" w:cs="Times New Roman"/>
          <w:sz w:val="24"/>
          <w:szCs w:val="24"/>
        </w:rPr>
        <w:t>ольпоскоп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E25BA">
        <w:rPr>
          <w:rFonts w:ascii="Times New Roman" w:hAnsi="Times New Roman" w:cs="Times New Roman"/>
          <w:sz w:val="24"/>
          <w:szCs w:val="24"/>
        </w:rPr>
        <w:t xml:space="preserve">нализатор допплеровский </w:t>
      </w:r>
      <w:proofErr w:type="gramStart"/>
      <w:r w:rsidRPr="000E25B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0E25BA">
        <w:rPr>
          <w:rFonts w:ascii="Times New Roman" w:hAnsi="Times New Roman" w:cs="Times New Roman"/>
          <w:sz w:val="24"/>
          <w:szCs w:val="24"/>
        </w:rPr>
        <w:t xml:space="preserve"> деятельности матери и плода малогабаритный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E25BA">
        <w:rPr>
          <w:rFonts w:ascii="Times New Roman" w:hAnsi="Times New Roman" w:cs="Times New Roman"/>
          <w:sz w:val="24"/>
          <w:szCs w:val="24"/>
        </w:rPr>
        <w:t>тетоскоп акушерский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E25BA">
        <w:rPr>
          <w:rFonts w:ascii="Times New Roman" w:hAnsi="Times New Roman" w:cs="Times New Roman"/>
          <w:sz w:val="24"/>
          <w:szCs w:val="24"/>
        </w:rPr>
        <w:t>есы медицинские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E25BA">
        <w:rPr>
          <w:rFonts w:ascii="Times New Roman" w:hAnsi="Times New Roman" w:cs="Times New Roman"/>
          <w:sz w:val="24"/>
          <w:szCs w:val="24"/>
        </w:rPr>
        <w:t>остомер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E25BA">
        <w:rPr>
          <w:rFonts w:ascii="Times New Roman" w:hAnsi="Times New Roman" w:cs="Times New Roman"/>
          <w:sz w:val="24"/>
          <w:szCs w:val="24"/>
        </w:rPr>
        <w:t>антиметровая лента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0E25BA">
        <w:rPr>
          <w:rFonts w:ascii="Times New Roman" w:hAnsi="Times New Roman" w:cs="Times New Roman"/>
          <w:sz w:val="24"/>
          <w:szCs w:val="24"/>
        </w:rPr>
        <w:t>азомер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E25BA">
        <w:rPr>
          <w:rFonts w:ascii="Times New Roman" w:hAnsi="Times New Roman" w:cs="Times New Roman"/>
          <w:sz w:val="24"/>
          <w:szCs w:val="24"/>
        </w:rPr>
        <w:t>ппарат для измерения артериального давления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E25BA">
        <w:rPr>
          <w:rFonts w:ascii="Times New Roman" w:hAnsi="Times New Roman" w:cs="Times New Roman"/>
          <w:sz w:val="24"/>
          <w:szCs w:val="24"/>
        </w:rPr>
        <w:t>тетофонендоскоп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E25BA">
        <w:rPr>
          <w:rFonts w:ascii="Times New Roman" w:hAnsi="Times New Roman" w:cs="Times New Roman"/>
          <w:sz w:val="24"/>
          <w:szCs w:val="24"/>
        </w:rPr>
        <w:t>ушетка медицинская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0E25BA">
        <w:rPr>
          <w:rFonts w:ascii="Times New Roman" w:hAnsi="Times New Roman" w:cs="Times New Roman"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0E25BA">
        <w:rPr>
          <w:rFonts w:ascii="Times New Roman" w:hAnsi="Times New Roman" w:cs="Times New Roman"/>
          <w:sz w:val="24"/>
          <w:szCs w:val="24"/>
        </w:rPr>
        <w:t>мкость для хранения стекол с мазками и их доставки в лабораторию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E25BA">
        <w:rPr>
          <w:rFonts w:ascii="Times New Roman" w:hAnsi="Times New Roman" w:cs="Times New Roman"/>
          <w:sz w:val="24"/>
          <w:szCs w:val="24"/>
        </w:rPr>
        <w:t>енал для переноса материала в лабораторию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0E25BA">
        <w:rPr>
          <w:rFonts w:ascii="Times New Roman" w:hAnsi="Times New Roman" w:cs="Times New Roman"/>
          <w:sz w:val="24"/>
          <w:szCs w:val="24"/>
        </w:rPr>
        <w:t>анипуляционный стол для хранения стерильных инструментов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E25BA">
        <w:rPr>
          <w:rFonts w:ascii="Times New Roman" w:hAnsi="Times New Roman" w:cs="Times New Roman"/>
          <w:sz w:val="24"/>
          <w:szCs w:val="24"/>
        </w:rPr>
        <w:t>онтейнеры для хранения стерильных инструментов и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E25BA">
        <w:rPr>
          <w:rFonts w:ascii="Times New Roman" w:hAnsi="Times New Roman" w:cs="Times New Roman"/>
          <w:sz w:val="24"/>
          <w:szCs w:val="24"/>
        </w:rPr>
        <w:t>блучатель бактерицидный (лампа)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E25BA">
        <w:rPr>
          <w:rFonts w:ascii="Times New Roman" w:hAnsi="Times New Roman" w:cs="Times New Roman"/>
          <w:sz w:val="24"/>
          <w:szCs w:val="24"/>
        </w:rPr>
        <w:t>ерсональный компьютер с принтером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E25BA">
        <w:rPr>
          <w:rFonts w:ascii="Times New Roman" w:hAnsi="Times New Roman" w:cs="Times New Roman"/>
          <w:sz w:val="24"/>
          <w:szCs w:val="24"/>
        </w:rPr>
        <w:t>абочее место врача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E25BA">
        <w:rPr>
          <w:rFonts w:ascii="Times New Roman" w:hAnsi="Times New Roman" w:cs="Times New Roman"/>
          <w:sz w:val="24"/>
          <w:szCs w:val="24"/>
        </w:rPr>
        <w:t>абочее место медицинской сестры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0D3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25BA">
        <w:rPr>
          <w:rFonts w:ascii="Times New Roman" w:hAnsi="Times New Roman" w:cs="Times New Roman"/>
          <w:sz w:val="24"/>
          <w:szCs w:val="24"/>
          <w:u w:val="single"/>
        </w:rPr>
        <w:t>Кабинет ультразвуковой диагностики: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E25BA">
        <w:rPr>
          <w:rFonts w:ascii="Times New Roman" w:hAnsi="Times New Roman" w:cs="Times New Roman"/>
          <w:sz w:val="24"/>
          <w:szCs w:val="24"/>
        </w:rPr>
        <w:t xml:space="preserve">ппарат для ультразвукового исследования с цветным </w:t>
      </w:r>
      <w:proofErr w:type="spellStart"/>
      <w:r w:rsidRPr="000E25BA">
        <w:rPr>
          <w:rFonts w:ascii="Times New Roman" w:hAnsi="Times New Roman" w:cs="Times New Roman"/>
          <w:sz w:val="24"/>
          <w:szCs w:val="24"/>
        </w:rPr>
        <w:t>допплером</w:t>
      </w:r>
      <w:proofErr w:type="spellEnd"/>
      <w:r w:rsidRPr="000E25BA">
        <w:rPr>
          <w:rFonts w:ascii="Times New Roman" w:hAnsi="Times New Roman" w:cs="Times New Roman"/>
          <w:sz w:val="24"/>
          <w:szCs w:val="24"/>
        </w:rPr>
        <w:t xml:space="preserve"> и тремя датчиками (</w:t>
      </w:r>
      <w:proofErr w:type="spellStart"/>
      <w:r w:rsidRPr="000E25BA">
        <w:rPr>
          <w:rFonts w:ascii="Times New Roman" w:hAnsi="Times New Roman" w:cs="Times New Roman"/>
          <w:sz w:val="24"/>
          <w:szCs w:val="24"/>
        </w:rPr>
        <w:t>трансабдоминальный</w:t>
      </w:r>
      <w:proofErr w:type="spellEnd"/>
      <w:r w:rsidRPr="000E25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25BA">
        <w:rPr>
          <w:rFonts w:ascii="Times New Roman" w:hAnsi="Times New Roman" w:cs="Times New Roman"/>
          <w:sz w:val="24"/>
          <w:szCs w:val="24"/>
        </w:rPr>
        <w:t>трансвагинальный</w:t>
      </w:r>
      <w:proofErr w:type="spellEnd"/>
      <w:r w:rsidRPr="000E25B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E25BA">
        <w:rPr>
          <w:rFonts w:ascii="Times New Roman" w:hAnsi="Times New Roman" w:cs="Times New Roman"/>
          <w:sz w:val="24"/>
          <w:szCs w:val="24"/>
        </w:rPr>
        <w:t>линейный</w:t>
      </w:r>
      <w:proofErr w:type="gramEnd"/>
      <w:r w:rsidRPr="000E25BA">
        <w:rPr>
          <w:rFonts w:ascii="Times New Roman" w:hAnsi="Times New Roman" w:cs="Times New Roman"/>
          <w:sz w:val="24"/>
          <w:szCs w:val="24"/>
        </w:rPr>
        <w:t xml:space="preserve"> для исследования молочной и щитовидной желез)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0E25BA">
        <w:rPr>
          <w:rFonts w:ascii="Times New Roman" w:hAnsi="Times New Roman" w:cs="Times New Roman"/>
          <w:sz w:val="24"/>
          <w:szCs w:val="24"/>
        </w:rPr>
        <w:t>идеопринтер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E25BA">
        <w:rPr>
          <w:rFonts w:ascii="Times New Roman" w:hAnsi="Times New Roman" w:cs="Times New Roman"/>
          <w:sz w:val="24"/>
          <w:szCs w:val="24"/>
        </w:rPr>
        <w:t>ушетка медицинская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0E25BA">
        <w:rPr>
          <w:rFonts w:ascii="Times New Roman" w:hAnsi="Times New Roman" w:cs="Times New Roman"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E25BA">
        <w:rPr>
          <w:rFonts w:ascii="Times New Roman" w:hAnsi="Times New Roman" w:cs="Times New Roman"/>
          <w:sz w:val="24"/>
          <w:szCs w:val="24"/>
        </w:rPr>
        <w:t>абочее место врача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E25BA">
        <w:rPr>
          <w:rFonts w:ascii="Times New Roman" w:hAnsi="Times New Roman" w:cs="Times New Roman"/>
          <w:sz w:val="24"/>
          <w:szCs w:val="24"/>
        </w:rPr>
        <w:t>абочее место медицинской сестры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E25BA">
        <w:rPr>
          <w:rFonts w:ascii="Times New Roman" w:hAnsi="Times New Roman" w:cs="Times New Roman"/>
          <w:sz w:val="24"/>
          <w:szCs w:val="24"/>
        </w:rPr>
        <w:t>ерсональный компьютер с принтером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25BA">
        <w:rPr>
          <w:rFonts w:ascii="Times New Roman" w:hAnsi="Times New Roman" w:cs="Times New Roman"/>
          <w:sz w:val="24"/>
          <w:szCs w:val="24"/>
          <w:u w:val="single"/>
        </w:rPr>
        <w:t>Процедурный кабинет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E25BA">
        <w:rPr>
          <w:rFonts w:ascii="Times New Roman" w:hAnsi="Times New Roman" w:cs="Times New Roman"/>
          <w:sz w:val="24"/>
          <w:szCs w:val="24"/>
        </w:rPr>
        <w:t>блучатель бактерицидный (лампа)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E25BA">
        <w:rPr>
          <w:rFonts w:ascii="Times New Roman" w:hAnsi="Times New Roman" w:cs="Times New Roman"/>
          <w:sz w:val="24"/>
          <w:szCs w:val="24"/>
        </w:rPr>
        <w:t>ппарат для измерения артериального давления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0E25BA">
        <w:rPr>
          <w:rFonts w:ascii="Times New Roman" w:hAnsi="Times New Roman" w:cs="Times New Roman"/>
          <w:sz w:val="24"/>
          <w:szCs w:val="24"/>
        </w:rPr>
        <w:t>тетофонендоскоп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E25BA">
        <w:rPr>
          <w:rFonts w:ascii="Times New Roman" w:hAnsi="Times New Roman" w:cs="Times New Roman"/>
          <w:sz w:val="24"/>
          <w:szCs w:val="24"/>
        </w:rPr>
        <w:t>тол процедурный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0E25BA">
        <w:rPr>
          <w:rFonts w:ascii="Times New Roman" w:hAnsi="Times New Roman" w:cs="Times New Roman"/>
          <w:sz w:val="24"/>
          <w:szCs w:val="24"/>
        </w:rPr>
        <w:t>анипуляционный столик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E25BA">
        <w:rPr>
          <w:rFonts w:ascii="Times New Roman" w:hAnsi="Times New Roman" w:cs="Times New Roman"/>
          <w:sz w:val="24"/>
          <w:szCs w:val="24"/>
        </w:rPr>
        <w:t>ушетка медицинская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0E25BA">
        <w:rPr>
          <w:rFonts w:ascii="Times New Roman" w:hAnsi="Times New Roman" w:cs="Times New Roman"/>
          <w:sz w:val="24"/>
          <w:szCs w:val="24"/>
        </w:rPr>
        <w:t>ирма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E25BA">
        <w:rPr>
          <w:rFonts w:ascii="Times New Roman" w:hAnsi="Times New Roman" w:cs="Times New Roman"/>
          <w:sz w:val="24"/>
          <w:szCs w:val="24"/>
        </w:rPr>
        <w:t>абочее место медицинской сестры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0E25BA">
        <w:rPr>
          <w:rFonts w:ascii="Times New Roman" w:hAnsi="Times New Roman" w:cs="Times New Roman"/>
          <w:sz w:val="24"/>
          <w:szCs w:val="24"/>
        </w:rPr>
        <w:t>нструментарий и расходные материалы для манипуляций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E25BA">
        <w:rPr>
          <w:rFonts w:ascii="Times New Roman" w:hAnsi="Times New Roman" w:cs="Times New Roman"/>
          <w:sz w:val="24"/>
          <w:szCs w:val="24"/>
        </w:rPr>
        <w:t>онтейнеры для хранения стерильного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E25BA">
        <w:rPr>
          <w:rFonts w:ascii="Times New Roman" w:hAnsi="Times New Roman" w:cs="Times New Roman"/>
          <w:sz w:val="24"/>
          <w:szCs w:val="24"/>
        </w:rPr>
        <w:t>ротивошоковая укладка, анти-ВИЧ-укладка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Pr="000E25BA">
        <w:rPr>
          <w:rFonts w:ascii="Times New Roman" w:hAnsi="Times New Roman" w:cs="Times New Roman"/>
          <w:sz w:val="24"/>
          <w:szCs w:val="24"/>
        </w:rPr>
        <w:t>олодильник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0E25BA">
        <w:rPr>
          <w:rFonts w:ascii="Times New Roman" w:hAnsi="Times New Roman" w:cs="Times New Roman"/>
          <w:sz w:val="24"/>
          <w:szCs w:val="24"/>
        </w:rPr>
        <w:t>каф для медикаментов экстренной 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0E25BA">
        <w:rPr>
          <w:rFonts w:ascii="Times New Roman" w:hAnsi="Times New Roman" w:cs="Times New Roman"/>
          <w:sz w:val="24"/>
          <w:szCs w:val="24"/>
        </w:rPr>
        <w:t>едицинский шкаф для стерильных растворов и медикаментов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P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Pr="000E25BA">
        <w:rPr>
          <w:rFonts w:ascii="Times New Roman" w:hAnsi="Times New Roman" w:cs="Times New Roman"/>
          <w:sz w:val="24"/>
          <w:szCs w:val="24"/>
        </w:rPr>
        <w:t>тативы для внутривенного капельного вливания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25BA" w:rsidRDefault="000E25BA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E25BA">
        <w:rPr>
          <w:rFonts w:ascii="Times New Roman" w:hAnsi="Times New Roman" w:cs="Times New Roman"/>
          <w:sz w:val="24"/>
          <w:szCs w:val="24"/>
        </w:rPr>
        <w:t>онтейнеры для дезинфекции материала и игл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0D3" w:rsidRPr="00E600D3" w:rsidRDefault="00E600D3" w:rsidP="00E600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0D3">
        <w:rPr>
          <w:rFonts w:ascii="Times New Roman" w:hAnsi="Times New Roman" w:cs="Times New Roman"/>
          <w:sz w:val="24"/>
          <w:szCs w:val="24"/>
          <w:u w:val="single"/>
        </w:rPr>
        <w:t>Малая операционная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600D3">
        <w:rPr>
          <w:rFonts w:ascii="Times New Roman" w:hAnsi="Times New Roman" w:cs="Times New Roman"/>
          <w:sz w:val="24"/>
          <w:szCs w:val="24"/>
        </w:rPr>
        <w:t>ресло гинекологическое операционное (с гидравлическим подъемником)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E600D3">
        <w:rPr>
          <w:rFonts w:ascii="Times New Roman" w:hAnsi="Times New Roman" w:cs="Times New Roman"/>
          <w:sz w:val="24"/>
          <w:szCs w:val="24"/>
        </w:rPr>
        <w:t>ветильник бестеневой медицинский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E600D3">
        <w:rPr>
          <w:rFonts w:ascii="Times New Roman" w:hAnsi="Times New Roman" w:cs="Times New Roman"/>
          <w:sz w:val="24"/>
          <w:szCs w:val="24"/>
        </w:rPr>
        <w:t>ольпоскоп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E600D3">
        <w:rPr>
          <w:rFonts w:ascii="Times New Roman" w:hAnsi="Times New Roman" w:cs="Times New Roman"/>
          <w:sz w:val="24"/>
          <w:szCs w:val="24"/>
        </w:rPr>
        <w:t>абор гинекологических инструментов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E600D3">
        <w:rPr>
          <w:rFonts w:ascii="Times New Roman" w:hAnsi="Times New Roman" w:cs="Times New Roman"/>
          <w:sz w:val="24"/>
          <w:szCs w:val="24"/>
        </w:rPr>
        <w:t>абор для введения внутриматочной спирали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E600D3">
        <w:rPr>
          <w:rFonts w:ascii="Times New Roman" w:hAnsi="Times New Roman" w:cs="Times New Roman"/>
          <w:sz w:val="24"/>
          <w:szCs w:val="24"/>
        </w:rPr>
        <w:t>мниотест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E600D3">
        <w:rPr>
          <w:rFonts w:ascii="Times New Roman" w:hAnsi="Times New Roman" w:cs="Times New Roman"/>
          <w:sz w:val="24"/>
          <w:szCs w:val="24"/>
        </w:rPr>
        <w:t>мниоскоп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E600D3">
        <w:rPr>
          <w:rFonts w:ascii="Times New Roman" w:hAnsi="Times New Roman" w:cs="Times New Roman"/>
          <w:sz w:val="24"/>
          <w:szCs w:val="24"/>
        </w:rPr>
        <w:t>иброгистероскоп</w:t>
      </w:r>
      <w:proofErr w:type="spellEnd"/>
      <w:r w:rsidRPr="00E600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00D3">
        <w:rPr>
          <w:rFonts w:ascii="Times New Roman" w:hAnsi="Times New Roman" w:cs="Times New Roman"/>
          <w:sz w:val="24"/>
          <w:szCs w:val="24"/>
        </w:rPr>
        <w:t>гистероскоп</w:t>
      </w:r>
      <w:proofErr w:type="spellEnd"/>
      <w:r w:rsidRPr="00E600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E600D3">
        <w:rPr>
          <w:rFonts w:ascii="Times New Roman" w:hAnsi="Times New Roman" w:cs="Times New Roman"/>
          <w:sz w:val="24"/>
          <w:szCs w:val="24"/>
        </w:rPr>
        <w:t xml:space="preserve">абор для проведения </w:t>
      </w:r>
      <w:proofErr w:type="spellStart"/>
      <w:r w:rsidRPr="00E600D3">
        <w:rPr>
          <w:rFonts w:ascii="Times New Roman" w:hAnsi="Times New Roman" w:cs="Times New Roman"/>
          <w:sz w:val="24"/>
          <w:szCs w:val="24"/>
        </w:rPr>
        <w:t>гистеросальпингографии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E600D3">
        <w:rPr>
          <w:rFonts w:ascii="Times New Roman" w:hAnsi="Times New Roman" w:cs="Times New Roman"/>
          <w:sz w:val="24"/>
          <w:szCs w:val="24"/>
        </w:rPr>
        <w:t xml:space="preserve">ппарат для </w:t>
      </w:r>
      <w:proofErr w:type="gramStart"/>
      <w:r w:rsidRPr="00E600D3">
        <w:rPr>
          <w:rFonts w:ascii="Times New Roman" w:hAnsi="Times New Roman" w:cs="Times New Roman"/>
          <w:sz w:val="24"/>
          <w:szCs w:val="24"/>
        </w:rPr>
        <w:t>высокочастотной</w:t>
      </w:r>
      <w:proofErr w:type="gramEnd"/>
      <w:r w:rsidRPr="00E60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0D3">
        <w:rPr>
          <w:rFonts w:ascii="Times New Roman" w:hAnsi="Times New Roman" w:cs="Times New Roman"/>
          <w:sz w:val="24"/>
          <w:szCs w:val="24"/>
        </w:rPr>
        <w:t>электрохирургии</w:t>
      </w:r>
      <w:proofErr w:type="spellEnd"/>
      <w:r w:rsidRPr="00E600D3">
        <w:rPr>
          <w:rFonts w:ascii="Times New Roman" w:hAnsi="Times New Roman" w:cs="Times New Roman"/>
          <w:sz w:val="24"/>
          <w:szCs w:val="24"/>
        </w:rPr>
        <w:t xml:space="preserve"> гинекологический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E600D3">
        <w:rPr>
          <w:rFonts w:ascii="Times New Roman" w:hAnsi="Times New Roman" w:cs="Times New Roman"/>
          <w:sz w:val="24"/>
          <w:szCs w:val="24"/>
        </w:rPr>
        <w:t>ппарат для криохирургии гинекологический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</w:t>
      </w:r>
      <w:r w:rsidRPr="00E600D3">
        <w:rPr>
          <w:rFonts w:ascii="Times New Roman" w:hAnsi="Times New Roman" w:cs="Times New Roman"/>
          <w:sz w:val="24"/>
          <w:szCs w:val="24"/>
        </w:rPr>
        <w:t>ппарат лазерный хирургический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E600D3">
        <w:rPr>
          <w:rFonts w:ascii="Times New Roman" w:hAnsi="Times New Roman" w:cs="Times New Roman"/>
          <w:sz w:val="24"/>
          <w:szCs w:val="24"/>
        </w:rPr>
        <w:t>спиратор (насос отсасывающий) (помпа) хирургический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600D3">
        <w:rPr>
          <w:rFonts w:ascii="Times New Roman" w:hAnsi="Times New Roman" w:cs="Times New Roman"/>
          <w:sz w:val="24"/>
          <w:szCs w:val="24"/>
        </w:rPr>
        <w:t>акуум-аспиратор мануальный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E600D3" w:rsidRPr="00E600D3">
        <w:rPr>
          <w:rFonts w:ascii="Times New Roman" w:hAnsi="Times New Roman" w:cs="Times New Roman"/>
          <w:sz w:val="24"/>
          <w:szCs w:val="24"/>
        </w:rPr>
        <w:t xml:space="preserve">асос </w:t>
      </w:r>
      <w:proofErr w:type="spellStart"/>
      <w:r w:rsidR="00E600D3" w:rsidRPr="00E600D3">
        <w:rPr>
          <w:rFonts w:ascii="Times New Roman" w:hAnsi="Times New Roman" w:cs="Times New Roman"/>
          <w:sz w:val="24"/>
          <w:szCs w:val="24"/>
        </w:rPr>
        <w:t>инфузионный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E600D3" w:rsidRPr="00E600D3">
        <w:rPr>
          <w:rFonts w:ascii="Times New Roman" w:hAnsi="Times New Roman" w:cs="Times New Roman"/>
          <w:sz w:val="24"/>
          <w:szCs w:val="24"/>
        </w:rPr>
        <w:t>арингоскоп с набором клинков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E600D3" w:rsidRPr="00E600D3">
        <w:rPr>
          <w:rFonts w:ascii="Times New Roman" w:hAnsi="Times New Roman" w:cs="Times New Roman"/>
          <w:sz w:val="24"/>
          <w:szCs w:val="24"/>
        </w:rPr>
        <w:t>ппарат для ингаляционного наркоза переносной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E600D3" w:rsidRPr="00E600D3">
        <w:rPr>
          <w:rFonts w:ascii="Times New Roman" w:hAnsi="Times New Roman" w:cs="Times New Roman"/>
          <w:sz w:val="24"/>
          <w:szCs w:val="24"/>
        </w:rPr>
        <w:t>ппарат для ингаляционного наркоза стационарный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E600D3" w:rsidRPr="00E600D3">
        <w:rPr>
          <w:rFonts w:ascii="Times New Roman" w:hAnsi="Times New Roman" w:cs="Times New Roman"/>
          <w:sz w:val="24"/>
          <w:szCs w:val="24"/>
        </w:rPr>
        <w:t>ппарат для контроля витальных функций пациента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600D3" w:rsidRPr="00E600D3">
        <w:rPr>
          <w:rFonts w:ascii="Times New Roman" w:hAnsi="Times New Roman" w:cs="Times New Roman"/>
          <w:sz w:val="24"/>
          <w:szCs w:val="24"/>
        </w:rPr>
        <w:t>сточник кислорода (центральная разводка или концентратор кислорода)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E600D3" w:rsidRPr="00E600D3">
        <w:rPr>
          <w:rFonts w:ascii="Times New Roman" w:hAnsi="Times New Roman" w:cs="Times New Roman"/>
          <w:sz w:val="24"/>
          <w:szCs w:val="24"/>
        </w:rPr>
        <w:t>сточник закиси азота (центральная разводка)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="00E600D3" w:rsidRPr="00E600D3">
        <w:rPr>
          <w:rFonts w:ascii="Times New Roman" w:hAnsi="Times New Roman" w:cs="Times New Roman"/>
          <w:sz w:val="24"/>
          <w:szCs w:val="24"/>
        </w:rPr>
        <w:t>каф для медикаментов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</w:t>
      </w:r>
      <w:r w:rsidR="00E600D3" w:rsidRPr="00E600D3">
        <w:rPr>
          <w:rFonts w:ascii="Times New Roman" w:hAnsi="Times New Roman" w:cs="Times New Roman"/>
          <w:sz w:val="24"/>
          <w:szCs w:val="24"/>
        </w:rPr>
        <w:t>каф для хранения стерильного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E600D3" w:rsidRPr="00E600D3">
        <w:rPr>
          <w:rFonts w:ascii="Times New Roman" w:hAnsi="Times New Roman" w:cs="Times New Roman"/>
          <w:sz w:val="24"/>
          <w:szCs w:val="24"/>
        </w:rPr>
        <w:t>амера для хранения стерильных инструментов и изделий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E600D3" w:rsidRPr="00E600D3">
        <w:rPr>
          <w:rFonts w:ascii="Times New Roman" w:hAnsi="Times New Roman" w:cs="Times New Roman"/>
          <w:sz w:val="24"/>
          <w:szCs w:val="24"/>
        </w:rPr>
        <w:t>онтейнеры для использованных материалов (медицинских отходов)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600D3" w:rsidRPr="00E600D3">
        <w:rPr>
          <w:rFonts w:ascii="Times New Roman" w:hAnsi="Times New Roman" w:cs="Times New Roman"/>
          <w:sz w:val="24"/>
          <w:szCs w:val="24"/>
        </w:rPr>
        <w:t>блучатель бактерицидный (лампа) настенный и/или потолочный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597AC0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600D3" w:rsidRPr="00E600D3">
        <w:rPr>
          <w:rFonts w:ascii="Times New Roman" w:hAnsi="Times New Roman" w:cs="Times New Roman"/>
          <w:sz w:val="24"/>
          <w:szCs w:val="24"/>
        </w:rPr>
        <w:t>ротивошоковая укладка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8" w:name="_GoBack"/>
      <w:bookmarkEnd w:id="18"/>
    </w:p>
    <w:p w:rsidR="000E25BA" w:rsidRPr="00E600D3" w:rsidRDefault="00E600D3" w:rsidP="000E25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0D3">
        <w:rPr>
          <w:rFonts w:ascii="Times New Roman" w:hAnsi="Times New Roman" w:cs="Times New Roman"/>
          <w:sz w:val="24"/>
          <w:szCs w:val="24"/>
          <w:u w:val="single"/>
        </w:rPr>
        <w:t>Клиник</w:t>
      </w:r>
      <w:proofErr w:type="gramStart"/>
      <w:r w:rsidRPr="00E600D3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E600D3">
        <w:rPr>
          <w:rFonts w:ascii="Times New Roman" w:hAnsi="Times New Roman" w:cs="Times New Roman"/>
          <w:sz w:val="24"/>
          <w:szCs w:val="24"/>
          <w:u w:val="single"/>
        </w:rPr>
        <w:t xml:space="preserve"> диагностическая лаборатория: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E600D3">
        <w:rPr>
          <w:rFonts w:ascii="Times New Roman" w:hAnsi="Times New Roman" w:cs="Times New Roman"/>
          <w:sz w:val="24"/>
          <w:szCs w:val="24"/>
        </w:rPr>
        <w:t>икроскоп бинокулярный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</w:t>
      </w:r>
      <w:r w:rsidRPr="00E600D3">
        <w:rPr>
          <w:rFonts w:ascii="Times New Roman" w:hAnsi="Times New Roman" w:cs="Times New Roman"/>
          <w:sz w:val="24"/>
          <w:szCs w:val="24"/>
        </w:rPr>
        <w:t>ентрифуги от 1500 до 3000 оборотов в 1 минуту на 10 гнезд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E600D3">
        <w:rPr>
          <w:rFonts w:ascii="Times New Roman" w:hAnsi="Times New Roman" w:cs="Times New Roman"/>
          <w:sz w:val="24"/>
          <w:szCs w:val="24"/>
        </w:rPr>
        <w:t xml:space="preserve">ермостат до +52 град. </w:t>
      </w:r>
      <w:proofErr w:type="gramStart"/>
      <w:r w:rsidRPr="00E600D3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600D3">
        <w:rPr>
          <w:rFonts w:ascii="Times New Roman" w:hAnsi="Times New Roman" w:cs="Times New Roman"/>
          <w:sz w:val="24"/>
          <w:szCs w:val="24"/>
        </w:rPr>
        <w:t>линический анализатор определения гемоглобина, эритроцитов, тромбоцитов (гематологический анализатор)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E600D3">
        <w:rPr>
          <w:rFonts w:ascii="Times New Roman" w:hAnsi="Times New Roman" w:cs="Times New Roman"/>
          <w:sz w:val="24"/>
          <w:szCs w:val="24"/>
        </w:rPr>
        <w:t>иохимический анализатор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E600D3">
        <w:rPr>
          <w:rFonts w:ascii="Times New Roman" w:hAnsi="Times New Roman" w:cs="Times New Roman"/>
          <w:sz w:val="24"/>
          <w:szCs w:val="24"/>
        </w:rPr>
        <w:t>нализатор иммуноферментный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E600D3">
        <w:rPr>
          <w:rFonts w:ascii="Times New Roman" w:hAnsi="Times New Roman" w:cs="Times New Roman"/>
          <w:sz w:val="24"/>
          <w:szCs w:val="24"/>
        </w:rPr>
        <w:t>ытяжной шкаф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E600D3">
        <w:rPr>
          <w:rFonts w:ascii="Times New Roman" w:hAnsi="Times New Roman" w:cs="Times New Roman"/>
          <w:sz w:val="24"/>
          <w:szCs w:val="24"/>
        </w:rPr>
        <w:t>оагулометр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E600D3">
        <w:rPr>
          <w:rFonts w:ascii="Times New Roman" w:hAnsi="Times New Roman" w:cs="Times New Roman"/>
          <w:sz w:val="24"/>
          <w:szCs w:val="24"/>
        </w:rPr>
        <w:t>четчик лейкоцитарный формулы крови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E600D3">
        <w:rPr>
          <w:rFonts w:ascii="Times New Roman" w:hAnsi="Times New Roman" w:cs="Times New Roman"/>
          <w:sz w:val="24"/>
          <w:szCs w:val="24"/>
        </w:rPr>
        <w:t>люкометр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0D3">
        <w:rPr>
          <w:rFonts w:ascii="Times New Roman" w:hAnsi="Times New Roman" w:cs="Times New Roman"/>
          <w:sz w:val="24"/>
          <w:szCs w:val="24"/>
        </w:rPr>
        <w:t>ланшет для определения группы крови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00D3">
        <w:rPr>
          <w:rFonts w:ascii="Times New Roman" w:hAnsi="Times New Roman" w:cs="Times New Roman"/>
          <w:sz w:val="24"/>
          <w:szCs w:val="24"/>
        </w:rPr>
        <w:t>риспособление для фиксации и окраски мазков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E600D3">
        <w:rPr>
          <w:rFonts w:ascii="Times New Roman" w:hAnsi="Times New Roman" w:cs="Times New Roman"/>
          <w:sz w:val="24"/>
          <w:szCs w:val="24"/>
        </w:rPr>
        <w:t>нализатор мочи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600D3">
        <w:rPr>
          <w:rFonts w:ascii="Times New Roman" w:hAnsi="Times New Roman" w:cs="Times New Roman"/>
          <w:sz w:val="24"/>
          <w:szCs w:val="24"/>
        </w:rPr>
        <w:t>онтейнеры для первичной стерилизации (емкости для дезинфекции) от 1 до 5 литров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600D3">
        <w:rPr>
          <w:rFonts w:ascii="Times New Roman" w:hAnsi="Times New Roman" w:cs="Times New Roman"/>
          <w:sz w:val="24"/>
          <w:szCs w:val="24"/>
        </w:rPr>
        <w:t>блучатель бактерицидный (лампа) настенный и/или потолочный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0D3" w:rsidRPr="00E600D3" w:rsidRDefault="00E600D3" w:rsidP="00E600D3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600D3">
        <w:rPr>
          <w:rFonts w:ascii="Times New Roman" w:hAnsi="Times New Roman" w:cs="Times New Roman"/>
          <w:sz w:val="24"/>
          <w:szCs w:val="24"/>
        </w:rPr>
        <w:t>онтейнеры для использованных материалов (медицинских отходов)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B84" w:rsidRDefault="00C80B84" w:rsidP="00C80B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НОРМА ВЫРАБОТКИ</w:t>
      </w:r>
    </w:p>
    <w:p w:rsidR="00C80B84" w:rsidRPr="00C80B84" w:rsidRDefault="00C80B84" w:rsidP="00C80B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B84" w:rsidRDefault="00C80B84" w:rsidP="00C80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17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0B84">
        <w:rPr>
          <w:rFonts w:ascii="Times New Roman" w:hAnsi="Times New Roman" w:cs="Times New Roman"/>
          <w:sz w:val="24"/>
          <w:szCs w:val="24"/>
        </w:rPr>
        <w:t>Норма нагрузки консультативно-амбулаторного приема врача-акушера-гинеколога: первичный прием беременной женщины - 30 минут, повторный прием беременной женщины - 20 минут, прием женщины с гинекологическим заболеванием - 25 минут, профилактический осмотр женщины - 15 минут.</w:t>
      </w:r>
    </w:p>
    <w:p w:rsidR="00C80B84" w:rsidRDefault="00C80B84" w:rsidP="00C80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B84" w:rsidRPr="005C70CF" w:rsidRDefault="00C80B84" w:rsidP="00C80B8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0C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C80B84" w:rsidRDefault="00EC1729" w:rsidP="00C80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80B84">
        <w:rPr>
          <w:rFonts w:ascii="Times New Roman" w:hAnsi="Times New Roman" w:cs="Times New Roman"/>
          <w:sz w:val="24"/>
          <w:szCs w:val="24"/>
        </w:rPr>
        <w:t xml:space="preserve">. </w:t>
      </w:r>
      <w:r w:rsidR="00C80B84" w:rsidRPr="005C70CF">
        <w:rPr>
          <w:rFonts w:ascii="Times New Roman" w:hAnsi="Times New Roman" w:cs="Times New Roman"/>
          <w:sz w:val="24"/>
          <w:szCs w:val="24"/>
        </w:rPr>
        <w:t>Стоматологическ</w:t>
      </w:r>
      <w:r w:rsidR="00C80B84">
        <w:rPr>
          <w:rFonts w:ascii="Times New Roman" w:hAnsi="Times New Roman" w:cs="Times New Roman"/>
          <w:sz w:val="24"/>
          <w:szCs w:val="24"/>
        </w:rPr>
        <w:t>ое</w:t>
      </w:r>
      <w:r w:rsidR="00C80B84" w:rsidRPr="005C70CF">
        <w:rPr>
          <w:rFonts w:ascii="Times New Roman" w:hAnsi="Times New Roman" w:cs="Times New Roman"/>
          <w:sz w:val="24"/>
          <w:szCs w:val="24"/>
        </w:rPr>
        <w:t xml:space="preserve"> </w:t>
      </w:r>
      <w:r w:rsidR="00C80B84">
        <w:rPr>
          <w:rFonts w:ascii="Times New Roman" w:hAnsi="Times New Roman" w:cs="Times New Roman"/>
          <w:sz w:val="24"/>
          <w:szCs w:val="24"/>
        </w:rPr>
        <w:t>отделение</w:t>
      </w:r>
      <w:r w:rsidR="00C80B84" w:rsidRPr="005C70CF">
        <w:rPr>
          <w:rFonts w:ascii="Times New Roman" w:hAnsi="Times New Roman" w:cs="Times New Roman"/>
          <w:sz w:val="24"/>
          <w:szCs w:val="24"/>
        </w:rPr>
        <w:t xml:space="preserve"> ОГАУЗ «</w:t>
      </w:r>
      <w:proofErr w:type="gramStart"/>
      <w:r w:rsidR="00C80B84" w:rsidRPr="005C70CF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="00C80B84" w:rsidRPr="005C70CF">
        <w:rPr>
          <w:rFonts w:ascii="Times New Roman" w:hAnsi="Times New Roman" w:cs="Times New Roman"/>
          <w:sz w:val="24"/>
          <w:szCs w:val="24"/>
        </w:rPr>
        <w:t xml:space="preserve"> МСЧ №2» в своей медицинской деятельности руководствуется действующими нормами Законодательства Российской Федерации, нормативными актами Министерства здравоохранения Российской Федерации, нормативными актами субъекта Российской Федерации, локальными нормативными актами.</w:t>
      </w:r>
    </w:p>
    <w:p w:rsidR="00C80B84" w:rsidRDefault="00C80B84" w:rsidP="00C80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17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70CF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главным врачом ОГАУЗ «</w:t>
      </w:r>
      <w:proofErr w:type="gramStart"/>
      <w:r w:rsidRPr="005C70CF"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 w:rsidRPr="005C70CF">
        <w:rPr>
          <w:rFonts w:ascii="Times New Roman" w:hAnsi="Times New Roman" w:cs="Times New Roman"/>
          <w:sz w:val="24"/>
          <w:szCs w:val="24"/>
        </w:rPr>
        <w:t xml:space="preserve"> МСЧ №2».</w:t>
      </w:r>
    </w:p>
    <w:p w:rsidR="00C80B84" w:rsidRDefault="00EC1729" w:rsidP="00C80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80B84">
        <w:rPr>
          <w:rFonts w:ascii="Times New Roman" w:hAnsi="Times New Roman" w:cs="Times New Roman"/>
          <w:sz w:val="24"/>
          <w:szCs w:val="24"/>
        </w:rPr>
        <w:t xml:space="preserve">. </w:t>
      </w:r>
      <w:r w:rsidR="00C80B84" w:rsidRPr="005C70CF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путем подготовки проекта положения в новой редакции.</w:t>
      </w:r>
    </w:p>
    <w:p w:rsidR="00C80B84" w:rsidRDefault="00C80B84" w:rsidP="00C80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0B84" w:rsidRPr="001A13EC" w:rsidRDefault="00C80B84" w:rsidP="00C80B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80B84" w:rsidRDefault="00C80B84" w:rsidP="00C80B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0B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3F" w:rsidRDefault="0048523F" w:rsidP="000E25BA">
      <w:pPr>
        <w:spacing w:after="0" w:line="240" w:lineRule="auto"/>
      </w:pPr>
      <w:r>
        <w:separator/>
      </w:r>
    </w:p>
  </w:endnote>
  <w:endnote w:type="continuationSeparator" w:id="0">
    <w:p w:rsidR="0048523F" w:rsidRDefault="0048523F" w:rsidP="000E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3F" w:rsidRDefault="0048523F" w:rsidP="000E25BA">
      <w:pPr>
        <w:spacing w:after="0" w:line="240" w:lineRule="auto"/>
      </w:pPr>
      <w:r>
        <w:separator/>
      </w:r>
    </w:p>
  </w:footnote>
  <w:footnote w:type="continuationSeparator" w:id="0">
    <w:p w:rsidR="0048523F" w:rsidRDefault="0048523F" w:rsidP="000E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614862"/>
      <w:docPartObj>
        <w:docPartGallery w:val="Page Numbers (Top of Page)"/>
        <w:docPartUnique/>
      </w:docPartObj>
    </w:sdtPr>
    <w:sdtEndPr/>
    <w:sdtContent>
      <w:p w:rsidR="000E25BA" w:rsidRDefault="000E25B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AC0">
          <w:rPr>
            <w:noProof/>
          </w:rPr>
          <w:t>10</w:t>
        </w:r>
        <w:r>
          <w:fldChar w:fldCharType="end"/>
        </w:r>
      </w:p>
    </w:sdtContent>
  </w:sdt>
  <w:p w:rsidR="000E25BA" w:rsidRDefault="000E25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23B"/>
    <w:multiLevelType w:val="hybridMultilevel"/>
    <w:tmpl w:val="788ACA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5B0334"/>
    <w:multiLevelType w:val="hybridMultilevel"/>
    <w:tmpl w:val="48B22582"/>
    <w:lvl w:ilvl="0" w:tplc="BCA0BA8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3B3F64"/>
    <w:multiLevelType w:val="hybridMultilevel"/>
    <w:tmpl w:val="58681C60"/>
    <w:lvl w:ilvl="0" w:tplc="BCA0BA8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2617EE"/>
    <w:multiLevelType w:val="hybridMultilevel"/>
    <w:tmpl w:val="9A30B66E"/>
    <w:lvl w:ilvl="0" w:tplc="BCA0BA86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3F"/>
    <w:rsid w:val="000C454F"/>
    <w:rsid w:val="000E25BA"/>
    <w:rsid w:val="001946DC"/>
    <w:rsid w:val="003E4DFE"/>
    <w:rsid w:val="00467BE0"/>
    <w:rsid w:val="0048523F"/>
    <w:rsid w:val="0049665E"/>
    <w:rsid w:val="00597AC0"/>
    <w:rsid w:val="005B6BD7"/>
    <w:rsid w:val="00675878"/>
    <w:rsid w:val="0069043C"/>
    <w:rsid w:val="006978EB"/>
    <w:rsid w:val="00713134"/>
    <w:rsid w:val="007B19C2"/>
    <w:rsid w:val="00807342"/>
    <w:rsid w:val="008369AF"/>
    <w:rsid w:val="00C80B84"/>
    <w:rsid w:val="00CA6A0D"/>
    <w:rsid w:val="00D50B31"/>
    <w:rsid w:val="00E21E20"/>
    <w:rsid w:val="00E2403F"/>
    <w:rsid w:val="00E600D3"/>
    <w:rsid w:val="00EC1729"/>
    <w:rsid w:val="00EC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5BA"/>
  </w:style>
  <w:style w:type="paragraph" w:styleId="a5">
    <w:name w:val="footer"/>
    <w:basedOn w:val="a"/>
    <w:link w:val="a6"/>
    <w:uiPriority w:val="99"/>
    <w:unhideWhenUsed/>
    <w:rsid w:val="000E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5BA"/>
  </w:style>
  <w:style w:type="paragraph" w:styleId="a7">
    <w:name w:val="List Paragraph"/>
    <w:basedOn w:val="a"/>
    <w:uiPriority w:val="34"/>
    <w:qFormat/>
    <w:rsid w:val="00E60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5BA"/>
  </w:style>
  <w:style w:type="paragraph" w:styleId="a5">
    <w:name w:val="footer"/>
    <w:basedOn w:val="a"/>
    <w:link w:val="a6"/>
    <w:uiPriority w:val="99"/>
    <w:unhideWhenUsed/>
    <w:rsid w:val="000E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25BA"/>
  </w:style>
  <w:style w:type="paragraph" w:styleId="a7">
    <w:name w:val="List Paragraph"/>
    <w:basedOn w:val="a"/>
    <w:uiPriority w:val="34"/>
    <w:qFormat/>
    <w:rsid w:val="00E6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2018-08-27T03:35:00Z</cp:lastPrinted>
  <dcterms:created xsi:type="dcterms:W3CDTF">2018-07-25T04:13:00Z</dcterms:created>
  <dcterms:modified xsi:type="dcterms:W3CDTF">2018-08-27T03:41:00Z</dcterms:modified>
</cp:coreProperties>
</file>